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6863" w:rsidRPr="003F7C31" w:rsidRDefault="003F7C31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F7C31">
        <w:rPr>
          <w:rFonts w:ascii="Times New Roman" w:hAnsi="Times New Roman" w:cs="Times New Roman"/>
          <w:b/>
          <w:sz w:val="28"/>
          <w:szCs w:val="28"/>
          <w:u w:val="single"/>
        </w:rPr>
        <w:t>Приказы об отчислении детей</w:t>
      </w:r>
    </w:p>
    <w:p w:rsidR="003F7C31" w:rsidRPr="003F7C31" w:rsidRDefault="003F7C31">
      <w:pPr>
        <w:rPr>
          <w:rFonts w:ascii="Times New Roman" w:hAnsi="Times New Roman" w:cs="Times New Roman"/>
          <w:b/>
          <w:sz w:val="28"/>
          <w:szCs w:val="28"/>
        </w:rPr>
      </w:pPr>
      <w:r w:rsidRPr="003F7C31">
        <w:rPr>
          <w:rFonts w:ascii="Times New Roman" w:hAnsi="Times New Roman" w:cs="Times New Roman"/>
          <w:b/>
          <w:sz w:val="28"/>
          <w:szCs w:val="28"/>
        </w:rPr>
        <w:t>Январь 2020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2268"/>
        <w:gridCol w:w="2977"/>
        <w:gridCol w:w="2829"/>
      </w:tblGrid>
      <w:tr w:rsidR="003F7C31" w:rsidRPr="003F7C31" w:rsidTr="003F7C31">
        <w:tc>
          <w:tcPr>
            <w:tcW w:w="1271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2268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Реквизиты приказа</w:t>
            </w:r>
          </w:p>
        </w:tc>
        <w:tc>
          <w:tcPr>
            <w:tcW w:w="2977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Возрастная группа</w:t>
            </w:r>
          </w:p>
        </w:tc>
        <w:tc>
          <w:tcPr>
            <w:tcW w:w="2829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Кол-во детей в группе</w:t>
            </w:r>
          </w:p>
        </w:tc>
      </w:tr>
      <w:tr w:rsidR="003F7C31" w:rsidRPr="003F7C31" w:rsidTr="003F7C31">
        <w:tc>
          <w:tcPr>
            <w:tcW w:w="1271" w:type="dxa"/>
          </w:tcPr>
          <w:p w:rsidR="003F7C31" w:rsidRPr="003F7C31" w:rsidRDefault="003F7C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31.01.2020</w:t>
            </w:r>
          </w:p>
        </w:tc>
        <w:tc>
          <w:tcPr>
            <w:tcW w:w="2268" w:type="dxa"/>
          </w:tcPr>
          <w:p w:rsidR="003F7C31" w:rsidRPr="003F7C31" w:rsidRDefault="003F7C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3</w:t>
            </w:r>
          </w:p>
        </w:tc>
        <w:tc>
          <w:tcPr>
            <w:tcW w:w="2977" w:type="dxa"/>
          </w:tcPr>
          <w:p w:rsidR="003F7C31" w:rsidRPr="003F7C31" w:rsidRDefault="003F7C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10 (3-4 года)</w:t>
            </w:r>
          </w:p>
        </w:tc>
        <w:tc>
          <w:tcPr>
            <w:tcW w:w="2829" w:type="dxa"/>
          </w:tcPr>
          <w:p w:rsidR="003F7C31" w:rsidRPr="003F7C31" w:rsidRDefault="003F7C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</w:tr>
    </w:tbl>
    <w:p w:rsidR="003F7C31" w:rsidRPr="003F7C31" w:rsidRDefault="003F7C31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3F7C31" w:rsidRPr="003F7C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728"/>
    <w:rsid w:val="00026863"/>
    <w:rsid w:val="00180728"/>
    <w:rsid w:val="003F7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40AED4"/>
  <w15:chartTrackingRefBased/>
  <w15:docId w15:val="{03CFEB65-E266-45FA-B9F3-999FE68ED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F7C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2020-11-17T06:16:00Z</dcterms:created>
  <dcterms:modified xsi:type="dcterms:W3CDTF">2020-11-17T06:16:00Z</dcterms:modified>
</cp:coreProperties>
</file>